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F7EB" w14:textId="1B2D1D3F" w:rsidR="003D2A12" w:rsidRDefault="003D2A12" w:rsidP="00864CB3">
      <w:pPr>
        <w:jc w:val="center"/>
        <w:rPr>
          <w:rFonts w:asciiTheme="majorHAnsi" w:eastAsia="Gulim" w:hAnsiTheme="majorHAnsi"/>
          <w:sz w:val="52"/>
          <w:szCs w:val="56"/>
        </w:rPr>
      </w:pPr>
      <w:r w:rsidRPr="003D2A12">
        <w:rPr>
          <w:rFonts w:asciiTheme="majorHAnsi" w:eastAsia="Gulim" w:hAnsiTheme="majorHAnsi"/>
          <w:sz w:val="52"/>
          <w:szCs w:val="56"/>
        </w:rPr>
        <w:drawing>
          <wp:anchor distT="0" distB="0" distL="114300" distR="114300" simplePos="0" relativeHeight="251659264" behindDoc="0" locked="0" layoutInCell="1" allowOverlap="1" wp14:anchorId="2CC7C305" wp14:editId="39860E7F">
            <wp:simplePos x="0" y="0"/>
            <wp:positionH relativeFrom="column">
              <wp:posOffset>5165559</wp:posOffset>
            </wp:positionH>
            <wp:positionV relativeFrom="paragraph">
              <wp:posOffset>-50631</wp:posOffset>
            </wp:positionV>
            <wp:extent cx="1577536" cy="686366"/>
            <wp:effectExtent l="0" t="0" r="0" b="0"/>
            <wp:wrapNone/>
            <wp:docPr id="1026" name="Picture 2" descr="Local Chapter Finder">
              <a:extLst xmlns:a="http://schemas.openxmlformats.org/drawingml/2006/main">
                <a:ext uri="{FF2B5EF4-FFF2-40B4-BE49-F238E27FC236}">
                  <a16:creationId xmlns:a16="http://schemas.microsoft.com/office/drawing/2014/main" id="{7CD9FBC7-649B-0191-8D3C-799B0A244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cal Chapter Finder">
                      <a:extLst>
                        <a:ext uri="{FF2B5EF4-FFF2-40B4-BE49-F238E27FC236}">
                          <a16:creationId xmlns:a16="http://schemas.microsoft.com/office/drawing/2014/main" id="{7CD9FBC7-649B-0191-8D3C-799B0A2447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13" cy="70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Gulim" w:hAnsiTheme="majorHAnsi"/>
          <w:noProof/>
          <w:sz w:val="52"/>
          <w:szCs w:val="56"/>
        </w:rPr>
        <w:drawing>
          <wp:anchor distT="0" distB="0" distL="114300" distR="114300" simplePos="0" relativeHeight="251658240" behindDoc="0" locked="0" layoutInCell="1" allowOverlap="1" wp14:anchorId="383AFC89" wp14:editId="44F18927">
            <wp:simplePos x="0" y="0"/>
            <wp:positionH relativeFrom="column">
              <wp:posOffset>272415</wp:posOffset>
            </wp:positionH>
            <wp:positionV relativeFrom="paragraph">
              <wp:posOffset>42278</wp:posOffset>
            </wp:positionV>
            <wp:extent cx="1414145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eneric descrip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812B2" w14:textId="65952ACA" w:rsidR="00864CB3" w:rsidRDefault="00864CB3" w:rsidP="00864CB3">
      <w:pPr>
        <w:jc w:val="center"/>
        <w:rPr>
          <w:rFonts w:asciiTheme="majorHAnsi" w:eastAsia="Gulim" w:hAnsiTheme="majorHAnsi"/>
          <w:sz w:val="52"/>
          <w:szCs w:val="56"/>
        </w:rPr>
      </w:pPr>
    </w:p>
    <w:p w14:paraId="6E68018B" w14:textId="4CED69B8" w:rsidR="0089282C" w:rsidRDefault="00A91BF6" w:rsidP="00A91BF6">
      <w:pPr>
        <w:jc w:val="center"/>
        <w:rPr>
          <w:rFonts w:asciiTheme="majorHAnsi" w:eastAsia="Gulim" w:hAnsiTheme="majorHAnsi"/>
          <w:sz w:val="52"/>
          <w:szCs w:val="56"/>
        </w:rPr>
      </w:pPr>
      <w:r w:rsidRPr="00D3419B">
        <w:rPr>
          <w:rFonts w:asciiTheme="majorHAnsi" w:eastAsia="Gulim" w:hAnsiTheme="majorHAnsi"/>
          <w:sz w:val="52"/>
          <w:szCs w:val="56"/>
        </w:rPr>
        <w:t xml:space="preserve">Prospective </w:t>
      </w:r>
      <w:r w:rsidR="00A95889">
        <w:rPr>
          <w:rFonts w:asciiTheme="majorHAnsi" w:eastAsia="Gulim" w:hAnsiTheme="majorHAnsi"/>
          <w:sz w:val="52"/>
          <w:szCs w:val="56"/>
        </w:rPr>
        <w:t>Donor</w:t>
      </w:r>
      <w:r w:rsidRPr="00D3419B">
        <w:rPr>
          <w:rFonts w:asciiTheme="majorHAnsi" w:eastAsia="Gulim" w:hAnsiTheme="majorHAnsi"/>
          <w:sz w:val="52"/>
          <w:szCs w:val="56"/>
        </w:rPr>
        <w:t xml:space="preserve"> Identification Exercise</w:t>
      </w:r>
    </w:p>
    <w:p w14:paraId="799B54BA" w14:textId="07BC4514" w:rsidR="00A91BF6" w:rsidRPr="00864CB3" w:rsidRDefault="00D84476" w:rsidP="00864CB3">
      <w:pPr>
        <w:jc w:val="center"/>
        <w:rPr>
          <w:rFonts w:asciiTheme="majorHAnsi" w:eastAsia="Gulim" w:hAnsiTheme="majorHAnsi"/>
          <w:sz w:val="28"/>
          <w:szCs w:val="56"/>
        </w:rPr>
      </w:pPr>
      <w:r>
        <w:rPr>
          <w:rFonts w:asciiTheme="majorHAnsi" w:eastAsia="Gulim" w:hAnsiTheme="majorHAnsi"/>
          <w:sz w:val="28"/>
          <w:szCs w:val="56"/>
        </w:rPr>
        <w:t>Your Name____________________ Your Email ______________________</w:t>
      </w:r>
    </w:p>
    <w:p w14:paraId="2831C671" w14:textId="5D1619FC" w:rsidR="00A91BF6" w:rsidRPr="00D3419B" w:rsidRDefault="00A91BF6" w:rsidP="00A91BF6">
      <w:pPr>
        <w:ind w:firstLine="720"/>
        <w:rPr>
          <w:rFonts w:asciiTheme="majorHAnsi" w:eastAsia="Gulim" w:hAnsiTheme="majorHAnsi"/>
        </w:rPr>
      </w:pPr>
    </w:p>
    <w:p w14:paraId="362C9495" w14:textId="77777777" w:rsidR="00BA6803" w:rsidRPr="00A95889" w:rsidRDefault="00BA6803" w:rsidP="00A95889">
      <w:pPr>
        <w:spacing w:line="300" w:lineRule="auto"/>
        <w:rPr>
          <w:rFonts w:asciiTheme="majorHAnsi" w:eastAsia="Gulim" w:hAnsiTheme="majorHAnsi"/>
          <w:i/>
        </w:rPr>
        <w:sectPr w:rsidR="00BA6803" w:rsidRPr="00A95889" w:rsidSect="00A91B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4FE696" w14:textId="2B2B4616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Employer: _________________________________</w:t>
      </w:r>
    </w:p>
    <w:p w14:paraId="1B4DD898" w14:textId="405685DF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Other Board</w:t>
      </w:r>
      <w:r w:rsidR="00A95889">
        <w:rPr>
          <w:rFonts w:asciiTheme="majorHAnsi" w:eastAsia="Gulim" w:hAnsiTheme="majorHAnsi"/>
          <w:i/>
        </w:rPr>
        <w:t>s</w:t>
      </w:r>
      <w:r w:rsidRPr="00D3419B">
        <w:rPr>
          <w:rFonts w:asciiTheme="majorHAnsi" w:eastAsia="Gulim" w:hAnsiTheme="majorHAnsi"/>
          <w:i/>
        </w:rPr>
        <w:t>: _________________________________</w:t>
      </w:r>
    </w:p>
    <w:p w14:paraId="147AF95E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Other Organization: _________________________________</w:t>
      </w:r>
    </w:p>
    <w:p w14:paraId="4CBD3CD3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Church/Religious: _________________________________</w:t>
      </w:r>
    </w:p>
    <w:p w14:paraId="12D354E7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Companies you work closely with: __________________________________</w:t>
      </w:r>
    </w:p>
    <w:p w14:paraId="506CEB1F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Alma Mater/Children’s School(s): __________________________________</w:t>
      </w:r>
    </w:p>
    <w:p w14:paraId="7D84EFDB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Spouse’s Affiliations: __________________________________</w:t>
      </w:r>
    </w:p>
    <w:p w14:paraId="6FF29E77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Friends: __________________________________</w:t>
      </w:r>
    </w:p>
    <w:p w14:paraId="49B62973" w14:textId="631F6A54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Neighbors</w:t>
      </w:r>
      <w:r w:rsidR="00864CB3">
        <w:rPr>
          <w:rFonts w:asciiTheme="majorHAnsi" w:eastAsia="Gulim" w:hAnsiTheme="majorHAnsi"/>
          <w:i/>
        </w:rPr>
        <w:t>:</w:t>
      </w:r>
    </w:p>
    <w:p w14:paraId="4953509A" w14:textId="23F92CAB" w:rsidR="00BA6803" w:rsidRPr="00D3419B" w:rsidRDefault="00BA6803" w:rsidP="00BA6803">
      <w:pPr>
        <w:pStyle w:val="ListParagraph"/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__________________________________</w:t>
      </w:r>
    </w:p>
    <w:p w14:paraId="5E2240AD" w14:textId="589EB3CB" w:rsidR="00BA6803" w:rsidRPr="00D3419B" w:rsidRDefault="00864CB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Connection to Another City: </w:t>
      </w:r>
      <w:r w:rsidR="00CC5186" w:rsidRPr="00D3419B">
        <w:rPr>
          <w:rFonts w:asciiTheme="majorHAnsi" w:eastAsia="Gulim" w:hAnsiTheme="majorHAnsi"/>
          <w:i/>
        </w:rPr>
        <w:t>________</w:t>
      </w:r>
      <w:r w:rsidR="00BA6803" w:rsidRPr="00D3419B">
        <w:rPr>
          <w:rFonts w:asciiTheme="majorHAnsi" w:eastAsia="Gulim" w:hAnsiTheme="majorHAnsi"/>
          <w:i/>
        </w:rPr>
        <w:t>__________________________</w:t>
      </w:r>
    </w:p>
    <w:p w14:paraId="4C7F1E7F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  <w:sectPr w:rsidR="00BA6803" w:rsidRPr="00D3419B" w:rsidSect="00BA6803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tbl>
      <w:tblPr>
        <w:tblStyle w:val="TableGrid"/>
        <w:tblpPr w:leftFromText="180" w:rightFromText="180" w:vertAnchor="text" w:horzAnchor="margin" w:tblpY="297"/>
        <w:tblW w:w="11022" w:type="dxa"/>
        <w:tblLook w:val="04A0" w:firstRow="1" w:lastRow="0" w:firstColumn="1" w:lastColumn="0" w:noHBand="0" w:noVBand="1"/>
      </w:tblPr>
      <w:tblGrid>
        <w:gridCol w:w="4405"/>
        <w:gridCol w:w="540"/>
        <w:gridCol w:w="566"/>
        <w:gridCol w:w="4384"/>
        <w:gridCol w:w="540"/>
        <w:gridCol w:w="587"/>
      </w:tblGrid>
      <w:tr w:rsidR="00E81FB8" w:rsidRPr="00D3419B" w14:paraId="7F6820EC" w14:textId="77777777" w:rsidTr="00E81FB8">
        <w:trPr>
          <w:trHeight w:val="161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1BD28D4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1.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783AEF1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11DB49F1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24B055B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2.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BD59CBC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6CEA9BCE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</w:tr>
      <w:tr w:rsidR="00E81FB8" w:rsidRPr="00D3419B" w14:paraId="11F8B800" w14:textId="77777777" w:rsidTr="00E81FB8">
        <w:trPr>
          <w:trHeight w:val="432"/>
        </w:trPr>
        <w:tc>
          <w:tcPr>
            <w:tcW w:w="4405" w:type="dxa"/>
          </w:tcPr>
          <w:p w14:paraId="58C3FDE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71F1B1E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6043FE2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2B7B1B5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CD43F9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6597F75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031BB18A" w14:textId="77777777" w:rsidTr="00E81FB8">
        <w:trPr>
          <w:trHeight w:val="432"/>
        </w:trPr>
        <w:tc>
          <w:tcPr>
            <w:tcW w:w="4405" w:type="dxa"/>
          </w:tcPr>
          <w:p w14:paraId="0DB780F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3DC2B1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406E38F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5F8C689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8957BA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09B5160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0E9B5D7C" w14:textId="77777777" w:rsidTr="00E81FB8">
        <w:trPr>
          <w:trHeight w:val="432"/>
        </w:trPr>
        <w:tc>
          <w:tcPr>
            <w:tcW w:w="4405" w:type="dxa"/>
          </w:tcPr>
          <w:p w14:paraId="5876B32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CC4C07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31823B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501E195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DBDEE0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6A6061F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77CC4C73" w14:textId="77777777" w:rsidTr="00E81FB8">
        <w:trPr>
          <w:trHeight w:val="432"/>
        </w:trPr>
        <w:tc>
          <w:tcPr>
            <w:tcW w:w="4405" w:type="dxa"/>
          </w:tcPr>
          <w:p w14:paraId="795E113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8C793D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B8095A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5EFAC22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4F6FD6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22642AD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3BE88F21" w14:textId="77777777" w:rsidTr="00E81FB8">
        <w:trPr>
          <w:trHeight w:val="432"/>
        </w:trPr>
        <w:tc>
          <w:tcPr>
            <w:tcW w:w="4405" w:type="dxa"/>
          </w:tcPr>
          <w:p w14:paraId="739DC98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748C2F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D6C5AD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10E6C80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0944BB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5428CA5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089AFF7B" w14:textId="77777777" w:rsidTr="00E81FB8">
        <w:trPr>
          <w:trHeight w:val="305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63C7CA8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 xml:space="preserve">3.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2B10884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5CA06C45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1166756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4.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2B1BA58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17468CFA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</w:tr>
      <w:tr w:rsidR="00E81FB8" w:rsidRPr="00D3419B" w14:paraId="0906ADA4" w14:textId="77777777" w:rsidTr="00E81FB8">
        <w:trPr>
          <w:trHeight w:val="432"/>
        </w:trPr>
        <w:tc>
          <w:tcPr>
            <w:tcW w:w="4405" w:type="dxa"/>
          </w:tcPr>
          <w:p w14:paraId="3D47CF0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6DEF68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32A338A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AC0782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4CED0E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0D30179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45D55F64" w14:textId="77777777" w:rsidTr="00E81FB8">
        <w:trPr>
          <w:trHeight w:val="432"/>
        </w:trPr>
        <w:tc>
          <w:tcPr>
            <w:tcW w:w="4405" w:type="dxa"/>
          </w:tcPr>
          <w:p w14:paraId="60402A9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18AFD88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2D12607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50AF87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0EABB2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481AC3C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1C637A66" w14:textId="77777777" w:rsidTr="00E81FB8">
        <w:trPr>
          <w:trHeight w:val="432"/>
        </w:trPr>
        <w:tc>
          <w:tcPr>
            <w:tcW w:w="4405" w:type="dxa"/>
          </w:tcPr>
          <w:p w14:paraId="25B96A2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52B1AE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71B533D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4F91AF7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30560A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2059497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76F0A1BA" w14:textId="77777777" w:rsidTr="00E81FB8">
        <w:trPr>
          <w:trHeight w:val="432"/>
        </w:trPr>
        <w:tc>
          <w:tcPr>
            <w:tcW w:w="4405" w:type="dxa"/>
          </w:tcPr>
          <w:p w14:paraId="2F5B68A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60CBBBF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2F5F98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1715B0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64BDBF8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5E68D64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105B9FA5" w14:textId="77777777" w:rsidTr="00E81FB8">
        <w:trPr>
          <w:trHeight w:val="432"/>
        </w:trPr>
        <w:tc>
          <w:tcPr>
            <w:tcW w:w="4405" w:type="dxa"/>
          </w:tcPr>
          <w:p w14:paraId="0879512A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312B5DA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67B4754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11042C0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681A502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5481BDC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6BBA12DF" w14:textId="77777777" w:rsidTr="00E81FB8">
        <w:trPr>
          <w:trHeight w:val="188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2608309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5.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33C0A49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516363AB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6CF3661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6.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0A091CA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3B05E1F4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</w:tr>
      <w:tr w:rsidR="00E81FB8" w:rsidRPr="00D3419B" w14:paraId="3973E08D" w14:textId="77777777" w:rsidTr="00E81FB8">
        <w:trPr>
          <w:trHeight w:val="432"/>
        </w:trPr>
        <w:tc>
          <w:tcPr>
            <w:tcW w:w="4405" w:type="dxa"/>
          </w:tcPr>
          <w:p w14:paraId="5C72EEE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0449B9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2311D11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7D90168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1BBD46C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4752402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59DD427C" w14:textId="77777777" w:rsidTr="00E81FB8">
        <w:trPr>
          <w:trHeight w:val="432"/>
        </w:trPr>
        <w:tc>
          <w:tcPr>
            <w:tcW w:w="4405" w:type="dxa"/>
          </w:tcPr>
          <w:p w14:paraId="2D7A468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6F0A9E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19B3866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1737AB5C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DB593A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49EE667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4F929193" w14:textId="77777777" w:rsidTr="00E81FB8">
        <w:trPr>
          <w:trHeight w:val="432"/>
        </w:trPr>
        <w:tc>
          <w:tcPr>
            <w:tcW w:w="4405" w:type="dxa"/>
          </w:tcPr>
          <w:p w14:paraId="184C80CA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9F594E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6D5D713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4CD90B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D35A3C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1DDA022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5E1B304A" w14:textId="77777777" w:rsidTr="00E81FB8">
        <w:trPr>
          <w:trHeight w:val="432"/>
        </w:trPr>
        <w:tc>
          <w:tcPr>
            <w:tcW w:w="4405" w:type="dxa"/>
          </w:tcPr>
          <w:p w14:paraId="44E79FB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4E6741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17FF621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B62720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ABE664A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0567119C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2B8043D4" w14:textId="77777777" w:rsidTr="00E81FB8">
        <w:trPr>
          <w:trHeight w:val="432"/>
        </w:trPr>
        <w:tc>
          <w:tcPr>
            <w:tcW w:w="4405" w:type="dxa"/>
          </w:tcPr>
          <w:p w14:paraId="54185D9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5CAB04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BDAB3B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602D7EB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C625F3C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74EC623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</w:tbl>
    <w:p w14:paraId="1EFD9656" w14:textId="77777777" w:rsidR="00864CB3" w:rsidRPr="00864CB3" w:rsidRDefault="00864CB3" w:rsidP="00864CB3">
      <w:pPr>
        <w:pStyle w:val="ListParagraph"/>
        <w:rPr>
          <w:rFonts w:asciiTheme="majorHAnsi" w:eastAsia="Gulim" w:hAnsiTheme="majorHAnsi"/>
        </w:rPr>
      </w:pPr>
    </w:p>
    <w:p w14:paraId="6711552D" w14:textId="257D129B" w:rsidR="00864CB3" w:rsidRPr="00864CB3" w:rsidRDefault="00864CB3" w:rsidP="00CC5186">
      <w:pPr>
        <w:pStyle w:val="ListParagraph"/>
        <w:numPr>
          <w:ilvl w:val="0"/>
          <w:numId w:val="3"/>
        </w:numPr>
        <w:rPr>
          <w:rFonts w:asciiTheme="majorHAnsi" w:eastAsia="Gulim" w:hAnsiTheme="majorHAnsi"/>
        </w:rPr>
      </w:pPr>
      <w:r w:rsidRPr="00864CB3">
        <w:rPr>
          <w:rFonts w:asciiTheme="majorHAnsi" w:eastAsia="Gulim" w:hAnsiTheme="majorHAnsi"/>
        </w:rPr>
        <w:br w:type="page"/>
      </w:r>
    </w:p>
    <w:p w14:paraId="3155C724" w14:textId="5123B92A" w:rsidR="00CC5186" w:rsidRDefault="00D3419B" w:rsidP="00CC5186">
      <w:pPr>
        <w:rPr>
          <w:rFonts w:asciiTheme="majorHAnsi" w:eastAsia="Gulim" w:hAnsiTheme="majorHAnsi"/>
          <w:b/>
          <w:i/>
        </w:rPr>
      </w:pPr>
      <w:r>
        <w:rPr>
          <w:rFonts w:asciiTheme="majorHAnsi" w:eastAsia="Gulim" w:hAnsiTheme="majorHAnsi"/>
          <w:b/>
          <w:i/>
        </w:rPr>
        <w:lastRenderedPageBreak/>
        <w:t>Instructions for participants:</w:t>
      </w:r>
    </w:p>
    <w:p w14:paraId="62835A78" w14:textId="77777777" w:rsidR="00D3419B" w:rsidRDefault="00D3419B" w:rsidP="00CC5186">
      <w:pPr>
        <w:rPr>
          <w:rFonts w:asciiTheme="majorHAnsi" w:eastAsia="Gulim" w:hAnsiTheme="majorHAnsi"/>
          <w:b/>
          <w:i/>
        </w:rPr>
      </w:pPr>
    </w:p>
    <w:p w14:paraId="323AFAB4" w14:textId="77777777" w:rsidR="00D3419B" w:rsidRPr="00D3419B" w:rsidRDefault="00D3419B" w:rsidP="00CC5186">
      <w:pPr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 xml:space="preserve">Fill in sections A. – J. as best you can. You may not be able to fill in each category but try being creative. </w:t>
      </w:r>
    </w:p>
    <w:p w14:paraId="5E616C69" w14:textId="77777777" w:rsidR="00D3419B" w:rsidRPr="00D3419B" w:rsidRDefault="00D3419B" w:rsidP="00CC5186">
      <w:pPr>
        <w:rPr>
          <w:rFonts w:asciiTheme="majorHAnsi" w:eastAsia="Gulim" w:hAnsiTheme="majorHAnsi"/>
          <w:i/>
        </w:rPr>
      </w:pPr>
    </w:p>
    <w:p w14:paraId="6432A21B" w14:textId="3110AA42" w:rsidR="00D3419B" w:rsidRDefault="00D3419B" w:rsidP="00CC5186">
      <w:pPr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Once you have filled in the upper section take any six</w:t>
      </w:r>
      <w:r>
        <w:rPr>
          <w:rFonts w:asciiTheme="majorHAnsi" w:eastAsia="Gulim" w:hAnsiTheme="majorHAnsi"/>
          <w:i/>
        </w:rPr>
        <w:t xml:space="preserve"> answers and place them in the boxes labeled 1. – 6. </w:t>
      </w:r>
    </w:p>
    <w:p w14:paraId="4B12F368" w14:textId="77777777" w:rsidR="00D3419B" w:rsidRDefault="00D3419B" w:rsidP="00CC5186">
      <w:pPr>
        <w:rPr>
          <w:rFonts w:asciiTheme="majorHAnsi" w:eastAsia="Gulim" w:hAnsiTheme="majorHAnsi"/>
          <w:i/>
        </w:rPr>
      </w:pPr>
    </w:p>
    <w:p w14:paraId="2E288FB3" w14:textId="74AB8125" w:rsidR="00D3419B" w:rsidRDefault="00D3419B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Now in the five boxes below each category list a few names of people who might be interested today or could be interested in the future. Repeat for each category you have chosen. </w:t>
      </w:r>
    </w:p>
    <w:p w14:paraId="715C1556" w14:textId="77777777" w:rsidR="00D3419B" w:rsidRDefault="00D3419B" w:rsidP="00CC5186">
      <w:pPr>
        <w:rPr>
          <w:rFonts w:asciiTheme="majorHAnsi" w:eastAsia="Gulim" w:hAnsiTheme="majorHAnsi"/>
          <w:i/>
        </w:rPr>
      </w:pPr>
    </w:p>
    <w:p w14:paraId="728660D9" w14:textId="343B6637" w:rsidR="00D3419B" w:rsidRDefault="00D3419B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Next to each name there are columns</w:t>
      </w:r>
      <w:r w:rsidR="00A95889">
        <w:rPr>
          <w:rFonts w:asciiTheme="majorHAnsi" w:eastAsia="Gulim" w:hAnsiTheme="majorHAnsi"/>
          <w:i/>
        </w:rPr>
        <w:t xml:space="preserve"> for Capacity to Become a Donor</w:t>
      </w:r>
      <w:r>
        <w:rPr>
          <w:rFonts w:asciiTheme="majorHAnsi" w:eastAsia="Gulim" w:hAnsiTheme="majorHAnsi"/>
          <w:i/>
        </w:rPr>
        <w:t xml:space="preserve"> (Cap.) and Affinity for the Mission (</w:t>
      </w:r>
      <w:proofErr w:type="spellStart"/>
      <w:r>
        <w:rPr>
          <w:rFonts w:asciiTheme="majorHAnsi" w:eastAsia="Gulim" w:hAnsiTheme="majorHAnsi"/>
          <w:i/>
        </w:rPr>
        <w:t>Aff</w:t>
      </w:r>
      <w:proofErr w:type="spellEnd"/>
      <w:r>
        <w:rPr>
          <w:rFonts w:asciiTheme="majorHAnsi" w:eastAsia="Gulim" w:hAnsiTheme="majorHAnsi"/>
          <w:i/>
        </w:rPr>
        <w:t xml:space="preserve">.). On a scale of 1-10 rank each entity listed in each column. Capacity means their ability/willingness to </w:t>
      </w:r>
      <w:r w:rsidR="00A95889">
        <w:rPr>
          <w:rFonts w:asciiTheme="majorHAnsi" w:eastAsia="Gulim" w:hAnsiTheme="majorHAnsi"/>
          <w:i/>
        </w:rPr>
        <w:t>donate</w:t>
      </w:r>
      <w:r>
        <w:rPr>
          <w:rFonts w:asciiTheme="majorHAnsi" w:eastAsia="Gulim" w:hAnsiTheme="majorHAnsi"/>
          <w:i/>
        </w:rPr>
        <w:t xml:space="preserve">. Affinity means how interested they are </w:t>
      </w:r>
      <w:r w:rsidR="00A95889">
        <w:rPr>
          <w:rFonts w:asciiTheme="majorHAnsi" w:eastAsia="Gulim" w:hAnsiTheme="majorHAnsi"/>
          <w:i/>
        </w:rPr>
        <w:t>in your mission</w:t>
      </w:r>
      <w:r w:rsidR="00D84476">
        <w:rPr>
          <w:rFonts w:asciiTheme="majorHAnsi" w:eastAsia="Gulim" w:hAnsiTheme="majorHAnsi"/>
          <w:i/>
        </w:rPr>
        <w:t xml:space="preserve">. These are simply guesses based on your </w:t>
      </w:r>
      <w:r w:rsidR="00A95889">
        <w:rPr>
          <w:rFonts w:asciiTheme="majorHAnsi" w:eastAsia="Gulim" w:hAnsiTheme="majorHAnsi"/>
          <w:i/>
        </w:rPr>
        <w:t>judgment</w:t>
      </w:r>
      <w:r w:rsidR="00D84476">
        <w:rPr>
          <w:rFonts w:asciiTheme="majorHAnsi" w:eastAsia="Gulim" w:hAnsiTheme="majorHAnsi"/>
          <w:i/>
        </w:rPr>
        <w:t xml:space="preserve">. </w:t>
      </w:r>
    </w:p>
    <w:p w14:paraId="4596DF75" w14:textId="77777777" w:rsidR="00D84476" w:rsidRDefault="00D84476" w:rsidP="00CC5186">
      <w:pPr>
        <w:rPr>
          <w:rFonts w:asciiTheme="majorHAnsi" w:eastAsia="Gulim" w:hAnsiTheme="majorHAnsi"/>
          <w:i/>
        </w:rPr>
      </w:pPr>
    </w:p>
    <w:p w14:paraId="48075888" w14:textId="0886D3F7" w:rsidR="00D84476" w:rsidRDefault="00D84476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Example:</w:t>
      </w:r>
    </w:p>
    <w:p w14:paraId="5CDC3FC2" w14:textId="453B9331" w:rsidR="00D84476" w:rsidRDefault="00D84476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Employer – Starbucks Corp. </w:t>
      </w:r>
    </w:p>
    <w:p w14:paraId="3A6570A6" w14:textId="33075EC4" w:rsidR="00D84476" w:rsidRDefault="00D84476" w:rsidP="00D84476">
      <w:pPr>
        <w:pStyle w:val="ListParagraph"/>
        <w:numPr>
          <w:ilvl w:val="0"/>
          <w:numId w:val="4"/>
        </w:num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Jeremy Bronson</w:t>
      </w:r>
      <w:r>
        <w:rPr>
          <w:rFonts w:asciiTheme="majorHAnsi" w:eastAsia="Gulim" w:hAnsiTheme="majorHAnsi"/>
          <w:i/>
        </w:rPr>
        <w:tab/>
      </w:r>
      <w:r>
        <w:rPr>
          <w:rFonts w:asciiTheme="majorHAnsi" w:eastAsia="Gulim" w:hAnsiTheme="majorHAnsi"/>
          <w:i/>
        </w:rPr>
        <w:tab/>
        <w:t>7</w:t>
      </w:r>
      <w:r>
        <w:rPr>
          <w:rFonts w:asciiTheme="majorHAnsi" w:eastAsia="Gulim" w:hAnsiTheme="majorHAnsi"/>
          <w:i/>
        </w:rPr>
        <w:tab/>
        <w:t>10</w:t>
      </w:r>
    </w:p>
    <w:p w14:paraId="3CCB5E71" w14:textId="28152D32" w:rsidR="00D84476" w:rsidRDefault="00D84476" w:rsidP="00D84476">
      <w:pPr>
        <w:pStyle w:val="ListParagraph"/>
        <w:numPr>
          <w:ilvl w:val="0"/>
          <w:numId w:val="4"/>
        </w:num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Nick Martin</w:t>
      </w:r>
      <w:r>
        <w:rPr>
          <w:rFonts w:asciiTheme="majorHAnsi" w:eastAsia="Gulim" w:hAnsiTheme="majorHAnsi"/>
          <w:i/>
        </w:rPr>
        <w:tab/>
      </w:r>
      <w:r>
        <w:rPr>
          <w:rFonts w:asciiTheme="majorHAnsi" w:eastAsia="Gulim" w:hAnsiTheme="majorHAnsi"/>
          <w:i/>
        </w:rPr>
        <w:tab/>
      </w:r>
      <w:r>
        <w:rPr>
          <w:rFonts w:asciiTheme="majorHAnsi" w:eastAsia="Gulim" w:hAnsiTheme="majorHAnsi"/>
          <w:i/>
        </w:rPr>
        <w:tab/>
        <w:t>3</w:t>
      </w:r>
      <w:r>
        <w:rPr>
          <w:rFonts w:asciiTheme="majorHAnsi" w:eastAsia="Gulim" w:hAnsiTheme="majorHAnsi"/>
          <w:i/>
        </w:rPr>
        <w:tab/>
        <w:t>4</w:t>
      </w:r>
    </w:p>
    <w:p w14:paraId="64AEFC62" w14:textId="77777777" w:rsidR="00D84476" w:rsidRDefault="00D84476" w:rsidP="00D84476">
      <w:pPr>
        <w:pStyle w:val="ListParagraph"/>
        <w:rPr>
          <w:rFonts w:asciiTheme="majorHAnsi" w:eastAsia="Gulim" w:hAnsiTheme="majorHAnsi"/>
          <w:i/>
        </w:rPr>
      </w:pPr>
    </w:p>
    <w:p w14:paraId="4F7398BA" w14:textId="77777777" w:rsidR="00D84476" w:rsidRPr="00D84476" w:rsidRDefault="00D84476" w:rsidP="00D84476">
      <w:pPr>
        <w:pStyle w:val="ListParagraph"/>
        <w:rPr>
          <w:rFonts w:asciiTheme="majorHAnsi" w:eastAsia="Gulim" w:hAnsiTheme="majorHAnsi"/>
          <w:i/>
        </w:rPr>
      </w:pPr>
    </w:p>
    <w:p w14:paraId="39818F5B" w14:textId="218EE58F" w:rsidR="00D84476" w:rsidRPr="00D84476" w:rsidRDefault="00A95889" w:rsidP="00D8447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 </w:t>
      </w:r>
    </w:p>
    <w:sectPr w:rsidR="00D84476" w:rsidRPr="00D84476" w:rsidSect="00BA68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84293"/>
    <w:multiLevelType w:val="hybridMultilevel"/>
    <w:tmpl w:val="D4B23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66BAF"/>
    <w:multiLevelType w:val="hybridMultilevel"/>
    <w:tmpl w:val="24FAD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080"/>
    <w:multiLevelType w:val="hybridMultilevel"/>
    <w:tmpl w:val="67440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4C97"/>
    <w:multiLevelType w:val="hybridMultilevel"/>
    <w:tmpl w:val="A756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67608">
    <w:abstractNumId w:val="1"/>
  </w:num>
  <w:num w:numId="2" w16cid:durableId="1695619069">
    <w:abstractNumId w:val="3"/>
  </w:num>
  <w:num w:numId="3" w16cid:durableId="474372985">
    <w:abstractNumId w:val="0"/>
  </w:num>
  <w:num w:numId="4" w16cid:durableId="12735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c2NjQzNTQ2MzZQ0lEKTi0uzszPAykwrAUAHqI4MiwAAAA="/>
  </w:docVars>
  <w:rsids>
    <w:rsidRoot w:val="00A91BF6"/>
    <w:rsid w:val="003D2A12"/>
    <w:rsid w:val="00864CB3"/>
    <w:rsid w:val="0089282C"/>
    <w:rsid w:val="009B7645"/>
    <w:rsid w:val="00A91BF6"/>
    <w:rsid w:val="00A95889"/>
    <w:rsid w:val="00BA6803"/>
    <w:rsid w:val="00CC5186"/>
    <w:rsid w:val="00D3419B"/>
    <w:rsid w:val="00D84476"/>
    <w:rsid w:val="00E4257A"/>
    <w:rsid w:val="00E81FB8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6D217"/>
  <w15:docId w15:val="{DB519AE0-37C0-4F97-BE20-6759E86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F6"/>
    <w:pPr>
      <w:ind w:left="720"/>
      <w:contextualSpacing/>
    </w:pPr>
  </w:style>
  <w:style w:type="table" w:styleId="TableGrid">
    <w:name w:val="Table Grid"/>
    <w:basedOn w:val="TableNormal"/>
    <w:uiPriority w:val="39"/>
    <w:rsid w:val="00A9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A216D-003D-4364-A1B5-C309E19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Heininger</dc:creator>
  <cp:keywords/>
  <dc:description/>
  <cp:lastModifiedBy>Eric Heininger</cp:lastModifiedBy>
  <cp:revision>3</cp:revision>
  <cp:lastPrinted>2018-10-08T18:46:00Z</cp:lastPrinted>
  <dcterms:created xsi:type="dcterms:W3CDTF">2023-09-22T10:42:00Z</dcterms:created>
  <dcterms:modified xsi:type="dcterms:W3CDTF">2023-09-22T10:42:00Z</dcterms:modified>
</cp:coreProperties>
</file>